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160" w:after="160"/>
        <w:ind w:left="113" w:right="113" w:hanging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adpis1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</w:rPr>
        <w:t>Formulář pro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>
      <w:pPr>
        <w:pStyle w:val="Normal"/>
        <w:spacing w:before="160" w:after="160"/>
        <w:ind w:left="113"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Adresát (prodávající):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i/>
          <w:i/>
          <w:sz w:val="20"/>
          <w:szCs w:val="20"/>
          <w:highlight w:val="cyan"/>
        </w:rPr>
      </w:pPr>
      <w:r>
        <w:rPr>
          <w:rFonts w:eastAsia="Arial" w:cs="Arial" w:ascii="Arial" w:hAnsi="Arial"/>
          <w:i/>
          <w:sz w:val="20"/>
          <w:szCs w:val="20"/>
          <w:shd w:fill="CCFFFF" w:val="clear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Internetový obchod:</w:t>
        <w:tab/>
      </w:r>
      <w:r>
        <w:rPr>
          <w:rFonts w:eastAsia="Arial" w:cs="Arial" w:ascii="Arial" w:hAnsi="Arial"/>
          <w:b/>
          <w:i/>
          <w:sz w:val="20"/>
          <w:szCs w:val="20"/>
          <w:shd w:fill="CCFFFF" w:val="clear"/>
        </w:rPr>
        <w:t>www.leroycosmetics.cz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Společnost:</w:t>
        <w:tab/>
      </w:r>
      <w:r>
        <w:rPr>
          <w:rFonts w:eastAsia="Arial" w:cs="Arial" w:ascii="Arial" w:hAnsi="Arial"/>
          <w:b/>
          <w:i/>
          <w:sz w:val="20"/>
          <w:szCs w:val="20"/>
          <w:shd w:fill="CCFFFF" w:val="clear"/>
        </w:rPr>
        <w:t>LEROY COSMETICS s.r.o.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Se sídlem:</w:t>
        <w:tab/>
      </w:r>
      <w:r>
        <w:rPr>
          <w:rFonts w:eastAsia="Arial" w:cs="Arial" w:ascii="Arial" w:hAnsi="Arial"/>
          <w:b/>
          <w:i/>
          <w:sz w:val="20"/>
          <w:szCs w:val="20"/>
          <w:shd w:fill="CCFFFF" w:val="clear"/>
        </w:rPr>
        <w:t>Nejdecká 600, 691 44 Lednice na Moravě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IČ/DIČ:</w:t>
        <w:tab/>
      </w:r>
      <w:r>
        <w:rPr>
          <w:rFonts w:eastAsia="Arial" w:cs="Arial" w:ascii="Arial" w:hAnsi="Arial"/>
          <w:b/>
          <w:i/>
          <w:sz w:val="20"/>
          <w:szCs w:val="20"/>
          <w:shd w:fill="CCFFFF" w:val="clear"/>
        </w:rPr>
        <w:t>IČ 26934094 / DIČ CZ26934094</w:t>
      </w:r>
      <w:bookmarkStart w:id="0" w:name="_GoBack"/>
      <w:bookmarkEnd w:id="0"/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E-mailová adresa:</w:t>
        <w:tab/>
      </w:r>
      <w:r>
        <w:rPr>
          <w:rFonts w:eastAsia="Arial" w:cs="Arial" w:ascii="Arial" w:hAnsi="Arial"/>
          <w:b/>
          <w:i/>
          <w:sz w:val="20"/>
          <w:szCs w:val="20"/>
          <w:shd w:fill="CCFFFF" w:val="clear"/>
        </w:rPr>
        <w:t>shop@leroycosmetics.cz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Telefonní číslo:</w:t>
        <w:tab/>
      </w:r>
      <w:r>
        <w:rPr>
          <w:rFonts w:eastAsia="Arial" w:cs="Arial" w:ascii="Arial" w:hAnsi="Arial"/>
          <w:b/>
          <w:i/>
          <w:sz w:val="20"/>
          <w:szCs w:val="20"/>
          <w:shd w:fill="CCFFFF" w:val="clear"/>
        </w:rPr>
        <w:t>+420 519 341 880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Spotřebitel:</w:t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Moje jméno a příjmení: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Moje adresa: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</w:rPr>
        <w:t>Můj telefon a e-mail:</w:t>
        <w:tab/>
      </w:r>
    </w:p>
    <w:p>
      <w:pPr>
        <w:pStyle w:val="Normal"/>
        <w:tabs>
          <w:tab w:val="clear" w:pos="720"/>
          <w:tab w:val="left" w:pos="2550" w:leader="none"/>
        </w:tabs>
        <w:spacing w:before="0" w:after="0"/>
        <w:ind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Uplatnění práva z vadného plnění (reklamace)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Dobrý den,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b/>
          <w:b/>
        </w:rPr>
      </w:pPr>
      <w:bookmarkStart w:id="1" w:name="_heading=h.gjdgxs"/>
      <w:bookmarkEnd w:id="1"/>
      <w:r>
        <w:rPr>
          <w:rFonts w:eastAsia="Arial" w:cs="Arial" w:ascii="Arial" w:hAnsi="Arial"/>
        </w:rPr>
        <w:t xml:space="preserve">dne </w:t>
      </w:r>
      <w:r>
        <w:rPr>
          <w:rFonts w:eastAsia="Arial" w:cs="Arial" w:ascii="Arial" w:hAnsi="Arial"/>
          <w:i/>
          <w:sz w:val="20"/>
          <w:szCs w:val="20"/>
        </w:rPr>
        <w:t xml:space="preserve">(*) </w:t>
      </w:r>
      <w:r>
        <w:rPr>
          <w:rFonts w:eastAsia="Arial" w:cs="Arial" w:ascii="Arial" w:hAnsi="Arial"/>
        </w:rPr>
        <w:t xml:space="preserve">jsem ve Vašem obchodě </w:t>
      </w:r>
      <w:r>
        <w:rPr>
          <w:rFonts w:eastAsia="Arial" w:cs="Arial" w:ascii="Arial" w:hAnsi="Arial"/>
          <w:i/>
          <w:sz w:val="20"/>
          <w:szCs w:val="20"/>
        </w:rPr>
        <w:t>(*)</w:t>
      </w:r>
      <w:r>
        <w:rPr>
          <w:rFonts w:eastAsia="Arial" w:cs="Arial" w:ascii="Arial" w:hAnsi="Arial"/>
        </w:rPr>
        <w:t xml:space="preserve"> vytvořil objednávku (specifikace objednávky viz níže). Mnou zakoupený produkt však vykazuje tyto vady </w:t>
      </w:r>
      <w:r>
        <w:rPr>
          <w:rFonts w:eastAsia="Arial" w:cs="Arial" w:ascii="Arial" w:hAnsi="Arial"/>
          <w:i/>
          <w:sz w:val="20"/>
          <w:szCs w:val="20"/>
        </w:rPr>
        <w:t>(* zde je třeba vadu podrobně popsat ).</w:t>
      </w:r>
      <w:r>
        <w:rPr>
          <w:rFonts w:eastAsia="Arial" w:cs="Arial" w:ascii="Arial" w:hAnsi="Arial"/>
          <w:i/>
        </w:rPr>
        <w:t xml:space="preserve"> </w:t>
      </w:r>
      <w:r>
        <w:rPr>
          <w:rFonts w:eastAsia="Arial" w:cs="Arial" w:ascii="Arial" w:hAnsi="Arial"/>
        </w:rPr>
        <w:t xml:space="preserve">Požaduji vyřídit reklamaci </w:t>
      </w:r>
      <w:sdt>
        <w:sdtPr>
          <w:id w:val="2105921095"/>
        </w:sdtPr>
        <w:sdtContent>
          <w:r>
            <w:rPr/>
            <w:t xml:space="preserve">     </w:t>
          </w:r>
        </w:sdtContent>
      </w:sdt>
      <w:r>
        <w:rPr>
          <w:rFonts w:eastAsia="Arial" w:cs="Arial" w:ascii="Arial" w:hAnsi="Arial"/>
        </w:rPr>
        <w:t xml:space="preserve">následujícím způsobem: </w:t>
      </w:r>
      <w:r>
        <w:rPr>
          <w:rFonts w:eastAsia="Arial" w:cs="Arial" w:ascii="Arial" w:hAnsi="Arial"/>
          <w:i/>
          <w:sz w:val="20"/>
          <w:szCs w:val="20"/>
        </w:rPr>
        <w:t xml:space="preserve">(* zde je třeba požadovaný způsob vyřízení podrobně popsat ; například - „jelikož se jedná o odstranitelnou vadu, požaduji opravu produktu a to nejpozději v zákonné lhůtě 30 kalendářních dnů). </w:t>
      </w:r>
      <w:r>
        <w:rPr>
          <w:rFonts w:eastAsia="Arial" w:cs="Arial" w:ascii="Arial" w:hAnsi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eastAsia="Arial" w:cs="Arial" w:ascii="Arial" w:hAnsi="Arial"/>
          <w:i/>
        </w:rPr>
        <w:t>(v případě, že se jedná o opravu, nikoliv výměnu).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b/>
          <w:b/>
        </w:rPr>
      </w:pPr>
      <w:r>
        <w:rPr>
          <w:rFonts w:eastAsia="Arial" w:cs="Arial" w:ascii="Arial" w:hAnsi="Arial"/>
          <w:b/>
        </w:rPr>
        <w:t>Datum objednání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(*)</w:t>
      </w:r>
      <w:r>
        <w:rPr>
          <w:rFonts w:eastAsia="Arial" w:cs="Arial" w:ascii="Arial" w:hAnsi="Arial"/>
        </w:rPr>
        <w:t>/</w:t>
      </w:r>
      <w:r>
        <w:rPr>
          <w:rFonts w:eastAsia="Arial" w:cs="Arial" w:ascii="Arial" w:hAnsi="Arial"/>
          <w:b/>
        </w:rPr>
        <w:t>datum obdržení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b/>
          <w:b/>
        </w:rPr>
      </w:pPr>
      <w:r>
        <w:rPr>
          <w:rFonts w:eastAsia="Arial" w:cs="Arial" w:ascii="Arial" w:hAnsi="Arial"/>
          <w:b/>
        </w:rPr>
        <w:t xml:space="preserve">Peněžní prostředky za objednání, případně i za doručení, byly zaslány způsobem </w:t>
      </w:r>
      <w:r>
        <w:rPr>
          <w:rFonts w:eastAsia="Arial" w:cs="Arial" w:ascii="Arial" w:hAnsi="Arial"/>
          <w:i/>
          <w:sz w:val="20"/>
          <w:szCs w:val="20"/>
        </w:rPr>
        <w:t xml:space="preserve">(*) </w:t>
        <w:br/>
      </w:r>
      <w:r>
        <w:rPr>
          <w:rFonts w:eastAsia="Arial" w:cs="Arial" w:ascii="Arial" w:hAnsi="Arial"/>
          <w:b/>
        </w:rPr>
        <w:t>a budou navráceny zpět způsobem</w:t>
      </w:r>
      <w:r>
        <w:rPr>
          <w:rFonts w:eastAsia="Arial" w:cs="Arial" w:ascii="Arial" w:hAnsi="Arial"/>
        </w:rPr>
        <w:t xml:space="preserve"> (v případě převodu na účet prosím o zaslání čísla účtu)</w:t>
      </w:r>
      <w:r>
        <w:rPr>
          <w:rFonts w:eastAsia="Arial" w:cs="Arial" w:ascii="Arial" w:hAnsi="Arial"/>
          <w:b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E-mail: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3735" w:leader="none"/>
        </w:tabs>
        <w:spacing w:lineRule="auto" w:line="240" w:before="0" w:after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b/>
        </w:rPr>
        <w:t>Telefon:</w:t>
      </w:r>
    </w:p>
    <w:p>
      <w:pPr>
        <w:pStyle w:val="Normal"/>
        <w:tabs>
          <w:tab w:val="clear" w:pos="720"/>
          <w:tab w:val="left" w:pos="3735" w:leader="none"/>
        </w:tabs>
        <w:spacing w:before="160" w:after="160"/>
        <w:ind w:left="113"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i/>
          <w:sz w:val="20"/>
          <w:szCs w:val="20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ab/>
        <w:t xml:space="preserve">V </w:t>
      </w:r>
      <w:r>
        <w:rPr>
          <w:rFonts w:eastAsia="Arial" w:cs="Arial" w:ascii="Arial" w:hAnsi="Arial"/>
          <w:i/>
          <w:sz w:val="20"/>
          <w:szCs w:val="20"/>
        </w:rPr>
        <w:t>(zde vyplňte místo)</w:t>
      </w:r>
      <w:r>
        <w:rPr>
          <w:rFonts w:eastAsia="Arial" w:cs="Arial" w:ascii="Arial" w:hAnsi="Arial"/>
        </w:rPr>
        <w:t xml:space="preserve">, </w:t>
      </w:r>
      <w:r>
        <w:rPr>
          <w:rFonts w:eastAsia="Arial" w:cs="Arial" w:ascii="Arial" w:hAnsi="Arial"/>
          <w:b/>
        </w:rPr>
        <w:t>d</w:t>
      </w:r>
      <w:r>
        <w:rPr>
          <w:rFonts w:eastAsia="Arial" w:cs="Arial" w:ascii="Arial" w:hAnsi="Arial"/>
          <w:b/>
        </w:rPr>
        <w:t>ne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i/>
          <w:sz w:val="20"/>
          <w:szCs w:val="20"/>
        </w:rPr>
        <w:t>(zde doplňte datum)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  <w:b/>
          <w:b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ab/>
        <w:t>(podpis)</w:t>
      </w:r>
      <w:r>
        <w:rPr>
          <w:rFonts w:eastAsia="Arial" w:cs="Arial" w:ascii="Arial" w:hAnsi="Arial"/>
          <w:b/>
          <w:i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20"/>
          <w:tab w:val="center" w:pos="2025" w:leader="none"/>
        </w:tabs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  <w:i/>
          <w:sz w:val="20"/>
          <w:szCs w:val="20"/>
        </w:rPr>
        <w:tab/>
      </w:r>
      <w:r>
        <w:rPr>
          <w:rFonts w:eastAsia="Arial" w:cs="Arial" w:ascii="Arial" w:hAnsi="Arial"/>
          <w:b/>
        </w:rPr>
        <w:t>Jméno a příjmení spotřebitele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  <w:b/>
        </w:rPr>
        <w:t>Seznam příloh: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Faktura za objednané zboží č. </w:t>
      </w:r>
      <w:r>
        <w:rPr>
          <w:rFonts w:eastAsia="Arial" w:cs="Arial" w:ascii="Arial" w:hAnsi="Arial"/>
          <w:i/>
          <w:sz w:val="20"/>
          <w:szCs w:val="20"/>
        </w:rPr>
        <w:t>(*)</w:t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Arial" w:hAnsi="Arial" w:eastAsia="Arial" w:cs="Arial"/>
          <w:b/>
          <w:b/>
          <w:color w:val="000000"/>
        </w:rPr>
      </w:pPr>
      <w:r>
        <w:rPr>
          <w:rFonts w:eastAsia="Arial" w:cs="Arial" w:ascii="Arial" w:hAnsi="Arial"/>
          <w:b/>
          <w:color w:val="000000"/>
        </w:rPr>
      </w:r>
    </w:p>
    <w:p>
      <w:pPr>
        <w:pStyle w:val="Normal"/>
        <w:pBdr>
          <w:bottom w:val="single" w:sz="6" w:space="1" w:color="000000"/>
        </w:pBdr>
        <w:spacing w:before="160" w:after="160"/>
        <w:ind w:right="113" w:hanging="0"/>
        <w:jc w:val="both"/>
        <w:rPr>
          <w:rFonts w:ascii="Arial" w:hAnsi="Arial" w:eastAsia="Arial" w:cs="Arial"/>
          <w:b/>
          <w:b/>
          <w:color w:val="000000"/>
          <w:sz w:val="20"/>
          <w:szCs w:val="20"/>
        </w:rPr>
      </w:pPr>
      <w:r>
        <w:rPr>
          <w:rFonts w:eastAsia="Arial" w:cs="Arial" w:ascii="Arial" w:hAnsi="Arial"/>
          <w:b/>
          <w:color w:val="000000"/>
          <w:sz w:val="20"/>
          <w:szCs w:val="20"/>
        </w:rPr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b/>
          <w:i/>
          <w:color w:val="000000"/>
          <w:sz w:val="20"/>
          <w:szCs w:val="20"/>
        </w:rPr>
        <w:t>Obecná poučení k uplatnění reklamace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>Zakoupení věci jste jakožto spotřebitel povinen prokázat předložením kupního dokladu, případně jiným, dostatečně věrohodným způsobem (např. výpis z účtu, karty apod.).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i/>
          <w:i/>
          <w:sz w:val="20"/>
          <w:szCs w:val="20"/>
        </w:rPr>
      </w:pPr>
      <w:r>
        <w:rPr>
          <w:rFonts w:eastAsia="Arial" w:cs="Arial" w:ascii="Arial" w:hAnsi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color w:val="000000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>
      <w:pPr>
        <w:pStyle w:val="Normal"/>
        <w:spacing w:before="160" w:after="160"/>
        <w:ind w:right="113" w:hanging="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i/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rPr>
        <w:rFonts w:ascii="Cambria" w:hAnsi="Cambria" w:eastAsia="Cambria" w:cs="Cambria"/>
        <w:b/>
        <w:b/>
        <w:i/>
        <w:i/>
        <w:color w:val="366091"/>
      </w:rPr>
    </w:pPr>
    <w:r>
      <w:rPr>
        <w:rFonts w:eastAsia="Cambria" w:cs="Cambria" w:ascii="Cambria" w:hAnsi="Cambria"/>
        <w:b/>
        <w:i/>
        <w:color w:val="366091"/>
      </w:rPr>
      <w:tab/>
      <w:tab/>
    </w:r>
    <w:hyperlink r:id="rId1">
      <w:r>
        <w:rPr>
          <w:rStyle w:val="Internetovodkaz"/>
          <w:rFonts w:eastAsia="Cambria" w:cs="Cambria" w:ascii="Cambria" w:hAnsi="Cambria"/>
          <w:i/>
        </w:rPr>
        <w:t>www.</w:t>
      </w:r>
      <w:r>
        <w:rPr>
          <w:rStyle w:val="Internetovodkaz"/>
          <w:rFonts w:eastAsia="Cambria" w:cs="Cambria" w:ascii="Cambria" w:hAnsi="Cambria"/>
          <w:i/>
          <w:color w:val="0000FF" w:themeColor="hyperlink"/>
          <w:u w:val="single"/>
        </w:rPr>
        <w:t>l</w:t>
      </w:r>
      <w:r>
        <w:rPr>
          <w:rStyle w:val="Internetovodkaz"/>
          <w:rFonts w:eastAsia="Cambria" w:cs="Cambria" w:ascii="Cambria" w:hAnsi="Cambria"/>
          <w:i/>
          <w:color w:val="0000FF" w:themeColor="hyperlink"/>
          <w:u w:val="single"/>
        </w:rPr>
        <w:t>eroycosmetics.cz</w:t>
      </w:r>
    </w:hyperlink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isplayBackgroundShape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c30a0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5c30a0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5c30a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54557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5c30a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5c30a0"/>
    <w:pPr/>
    <w:rPr>
      <w:b/>
      <w:bCs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s://www.leroycosmetics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LibreOffice/6.4.1.2$Windows_X86_64 LibreOffice_project/4d224e95b98b138af42a64d84056446d09082932</Application>
  <Pages>2</Pages>
  <Words>420</Words>
  <Characters>2468</Characters>
  <CharactersWithSpaces>2859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2021-02-25T09:53:00Z</dcterms:created>
  <dc:creator>DHDesign</dc:creator>
  <dc:description/>
  <dc:language>cs-CZ</dc:language>
  <cp:lastModifiedBy/>
  <dcterms:modified xsi:type="dcterms:W3CDTF">2021-03-25T15:02:06Z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